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19276" w14:textId="5E7CDB00" w:rsidR="00C608BF" w:rsidRDefault="00C608BF" w:rsidP="00C608BF">
      <w:pPr>
        <w:spacing w:after="200" w:line="276" w:lineRule="auto"/>
      </w:pPr>
      <w:r>
        <w:t>Formularz</w:t>
      </w:r>
      <w:r w:rsidR="00056708">
        <w:t xml:space="preserve"> 4</w:t>
      </w:r>
      <w:r w:rsidR="00257E5B">
        <w:t xml:space="preserve"> - </w:t>
      </w:r>
      <w:r>
        <w:t xml:space="preserve"> rozwoju</w:t>
      </w:r>
      <w:r w:rsidRPr="00044109">
        <w:t xml:space="preserve"> zawodow</w:t>
      </w:r>
      <w:r>
        <w:t>ego</w:t>
      </w:r>
      <w:r w:rsidR="00073ABB">
        <w:t xml:space="preserve"> (w razie potrzeby prosimy o dodanie odpowiedniej liczby wierszy w tabeli)</w:t>
      </w:r>
      <w:r w:rsidR="00DB1F9C">
        <w:t>. Prosimy o przedstawienie działań w obszarze praktyki psychologicznej i nie wymieniać udziału w konferencjach naukowych</w:t>
      </w:r>
    </w:p>
    <w:tbl>
      <w:tblPr>
        <w:tblStyle w:val="Tabela-Siatka"/>
        <w:tblW w:w="14529" w:type="dxa"/>
        <w:tblLook w:val="04A0" w:firstRow="1" w:lastRow="0" w:firstColumn="1" w:lastColumn="0" w:noHBand="0" w:noVBand="1"/>
      </w:tblPr>
      <w:tblGrid>
        <w:gridCol w:w="2870"/>
        <w:gridCol w:w="2767"/>
        <w:gridCol w:w="3846"/>
        <w:gridCol w:w="2853"/>
        <w:gridCol w:w="2193"/>
      </w:tblGrid>
      <w:tr w:rsidR="00C608BF" w:rsidRPr="00BA005D" w14:paraId="0EED10BA" w14:textId="77777777" w:rsidTr="00073ABB">
        <w:trPr>
          <w:trHeight w:val="1750"/>
        </w:trPr>
        <w:tc>
          <w:tcPr>
            <w:tcW w:w="2870" w:type="dxa"/>
            <w:shd w:val="clear" w:color="auto" w:fill="DDD9C3" w:themeFill="background2" w:themeFillShade="E6"/>
          </w:tcPr>
          <w:p w14:paraId="2CEC7EC7" w14:textId="77777777" w:rsidR="00C608BF" w:rsidRPr="00BA005D" w:rsidRDefault="00C608BF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</w:pPr>
            <w:r w:rsidRPr="00BA005D"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  <w:t>Rozwój zawodowy</w:t>
            </w:r>
          </w:p>
        </w:tc>
        <w:tc>
          <w:tcPr>
            <w:tcW w:w="2767" w:type="dxa"/>
            <w:shd w:val="clear" w:color="auto" w:fill="DDD9C3" w:themeFill="background2" w:themeFillShade="E6"/>
          </w:tcPr>
          <w:p w14:paraId="07C85DD5" w14:textId="77777777" w:rsidR="00C608BF" w:rsidRPr="00BA005D" w:rsidRDefault="00C608BF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</w:pPr>
            <w:r w:rsidRPr="00BA005D"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  <w:t xml:space="preserve">Data rozpoczęcia i zakończenia </w:t>
            </w:r>
            <w:r w:rsidR="00073ABB"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  <w:t>(liczba godzin)</w:t>
            </w:r>
          </w:p>
        </w:tc>
        <w:tc>
          <w:tcPr>
            <w:tcW w:w="3846" w:type="dxa"/>
            <w:shd w:val="clear" w:color="auto" w:fill="DDD9C3" w:themeFill="background2" w:themeFillShade="E6"/>
          </w:tcPr>
          <w:p w14:paraId="2CC45712" w14:textId="77777777" w:rsidR="00C608BF" w:rsidRPr="00BA005D" w:rsidRDefault="00C608BF" w:rsidP="009C3018">
            <w:pPr>
              <w:pStyle w:val="HTML-wstpniesformatowany"/>
              <w:shd w:val="clear" w:color="auto" w:fill="DDD9C3" w:themeFill="background2" w:themeFillShade="E6"/>
              <w:rPr>
                <w:rFonts w:ascii="Arial Narrow" w:hAnsi="Arial Narrow"/>
                <w:b/>
                <w:color w:val="212121"/>
              </w:rPr>
            </w:pPr>
            <w:r w:rsidRPr="00BA005D">
              <w:rPr>
                <w:rFonts w:ascii="Arial Narrow" w:hAnsi="Arial Narrow"/>
                <w:b/>
                <w:color w:val="212121"/>
              </w:rPr>
              <w:t>Obszar wiedzy którego  dotyczy rozwój zawodowy</w:t>
            </w:r>
          </w:p>
          <w:p w14:paraId="034D2B34" w14:textId="77777777" w:rsidR="00C608BF" w:rsidRPr="00BA005D" w:rsidRDefault="00C608BF" w:rsidP="009C3018">
            <w:pPr>
              <w:pStyle w:val="HTML-wstpniesformatowany"/>
              <w:shd w:val="clear" w:color="auto" w:fill="DDD9C3" w:themeFill="background2" w:themeFillShade="E6"/>
              <w:rPr>
                <w:rFonts w:ascii="Arial Narrow" w:hAnsi="Arial Narrow"/>
                <w:b/>
                <w:color w:val="212121"/>
              </w:rPr>
            </w:pPr>
            <w:r w:rsidRPr="00BA005D">
              <w:rPr>
                <w:rFonts w:ascii="Arial Narrow" w:hAnsi="Arial Narrow"/>
                <w:b/>
                <w:color w:val="212121"/>
              </w:rPr>
              <w:t>□ Psychologia kliniczna / zdrowia</w:t>
            </w:r>
          </w:p>
          <w:p w14:paraId="427F1F51" w14:textId="77777777" w:rsidR="00C608BF" w:rsidRPr="00BA005D" w:rsidRDefault="00C608BF" w:rsidP="009C3018">
            <w:pPr>
              <w:pStyle w:val="HTML-wstpniesformatowany"/>
              <w:shd w:val="clear" w:color="auto" w:fill="DDD9C3" w:themeFill="background2" w:themeFillShade="E6"/>
              <w:rPr>
                <w:rFonts w:ascii="Arial Narrow" w:hAnsi="Arial Narrow"/>
                <w:b/>
                <w:color w:val="212121"/>
              </w:rPr>
            </w:pPr>
            <w:r w:rsidRPr="00BA005D">
              <w:rPr>
                <w:rFonts w:ascii="Arial Narrow" w:hAnsi="Arial Narrow"/>
                <w:b/>
                <w:color w:val="212121"/>
              </w:rPr>
              <w:t>□ Psychologia pracy i organizacji</w:t>
            </w:r>
          </w:p>
          <w:p w14:paraId="21E12D76" w14:textId="77777777" w:rsidR="00220B94" w:rsidRPr="00BA005D" w:rsidRDefault="00C608BF" w:rsidP="00220B94">
            <w:pPr>
              <w:shd w:val="clear" w:color="auto" w:fill="DDD9C3" w:themeFill="background2" w:themeFillShade="E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b/>
                <w:color w:val="212121"/>
                <w:sz w:val="20"/>
                <w:szCs w:val="20"/>
              </w:rPr>
            </w:pPr>
            <w:r w:rsidRPr="00BA005D">
              <w:rPr>
                <w:rFonts w:ascii="Arial Narrow" w:hAnsi="Arial Narrow"/>
                <w:b/>
                <w:color w:val="212121"/>
                <w:sz w:val="20"/>
                <w:szCs w:val="20"/>
              </w:rPr>
              <w:t>□ Psychologia edukacji</w:t>
            </w:r>
          </w:p>
          <w:p w14:paraId="5699D9D6" w14:textId="77777777" w:rsidR="00C608BF" w:rsidRPr="00BA005D" w:rsidRDefault="00C608BF" w:rsidP="00220B94">
            <w:pPr>
              <w:shd w:val="clear" w:color="auto" w:fill="DDD9C3" w:themeFill="background2" w:themeFillShade="E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</w:pPr>
            <w:r w:rsidRPr="00BA005D">
              <w:rPr>
                <w:rFonts w:ascii="Arial Narrow" w:hAnsi="Arial Narrow"/>
                <w:b/>
                <w:color w:val="212121"/>
                <w:sz w:val="20"/>
                <w:szCs w:val="20"/>
              </w:rPr>
              <w:t>□ Inne</w:t>
            </w:r>
            <w:r w:rsidR="00D40DA4" w:rsidRPr="00BA005D">
              <w:rPr>
                <w:rFonts w:ascii="Arial Narrow" w:hAnsi="Arial Narrow"/>
                <w:b/>
                <w:color w:val="212121"/>
                <w:sz w:val="20"/>
                <w:szCs w:val="20"/>
              </w:rPr>
              <w:t xml:space="preserve"> (proszę wymienić) </w:t>
            </w:r>
          </w:p>
        </w:tc>
        <w:tc>
          <w:tcPr>
            <w:tcW w:w="2853" w:type="dxa"/>
            <w:shd w:val="clear" w:color="auto" w:fill="DDD9C3" w:themeFill="background2" w:themeFillShade="E6"/>
          </w:tcPr>
          <w:p w14:paraId="6746DC01" w14:textId="77777777" w:rsidR="00C608BF" w:rsidRPr="00BA005D" w:rsidRDefault="00C608BF" w:rsidP="0007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</w:pPr>
            <w:r w:rsidRPr="00BA005D"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  <w:t>Instytucja</w:t>
            </w:r>
            <w:r w:rsidR="00073ABB"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  <w:t xml:space="preserve"> lub organizacja </w:t>
            </w:r>
            <w:r w:rsidRPr="00BA005D"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  <w:t>w której została otrzymana</w:t>
            </w:r>
          </w:p>
        </w:tc>
        <w:tc>
          <w:tcPr>
            <w:tcW w:w="2193" w:type="dxa"/>
            <w:shd w:val="clear" w:color="auto" w:fill="DDD9C3" w:themeFill="background2" w:themeFillShade="E6"/>
          </w:tcPr>
          <w:p w14:paraId="2472F678" w14:textId="77777777" w:rsidR="00C608BF" w:rsidRPr="00BA005D" w:rsidRDefault="00C608BF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</w:pPr>
            <w:r w:rsidRPr="00BA005D"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  <w:t>Dokumenty potwierdzające rozwój zawodowy</w:t>
            </w:r>
          </w:p>
          <w:p w14:paraId="696626D8" w14:textId="77777777" w:rsidR="00C608BF" w:rsidRPr="00BA005D" w:rsidRDefault="00C608BF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b/>
                <w:color w:val="00B050"/>
                <w:sz w:val="20"/>
                <w:szCs w:val="20"/>
                <w:lang w:eastAsia="pl-PL"/>
              </w:rPr>
            </w:pPr>
            <w:r w:rsidRPr="00BA005D"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  <w:t>(proszę wymienić)</w:t>
            </w:r>
            <w:r w:rsidR="00073ABB"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  <w:t>*</w:t>
            </w:r>
          </w:p>
        </w:tc>
      </w:tr>
      <w:tr w:rsidR="00073ABB" w:rsidRPr="00ED512B" w14:paraId="456DEB2C" w14:textId="77777777" w:rsidTr="00073ABB">
        <w:trPr>
          <w:trHeight w:hRule="exact" w:val="397"/>
        </w:trPr>
        <w:tc>
          <w:tcPr>
            <w:tcW w:w="2870" w:type="dxa"/>
            <w:vMerge w:val="restart"/>
          </w:tcPr>
          <w:p w14:paraId="37A76465" w14:textId="77777777" w:rsidR="00073ABB" w:rsidRPr="00ED512B" w:rsidRDefault="00073ABB" w:rsidP="0007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  <w:r w:rsidRPr="00ED512B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  <w:t>Specjalizacje</w:t>
            </w:r>
          </w:p>
        </w:tc>
        <w:tc>
          <w:tcPr>
            <w:tcW w:w="2767" w:type="dxa"/>
          </w:tcPr>
          <w:p w14:paraId="2BC352B4" w14:textId="77777777"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3846" w:type="dxa"/>
          </w:tcPr>
          <w:p w14:paraId="7F489F53" w14:textId="77777777"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</w:tcPr>
          <w:p w14:paraId="20152E7D" w14:textId="77777777"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193" w:type="dxa"/>
          </w:tcPr>
          <w:p w14:paraId="67A52449" w14:textId="77777777"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</w:tr>
      <w:tr w:rsidR="00073ABB" w:rsidRPr="00ED512B" w14:paraId="44E0D9A4" w14:textId="77777777" w:rsidTr="00073ABB">
        <w:trPr>
          <w:trHeight w:hRule="exact" w:val="397"/>
        </w:trPr>
        <w:tc>
          <w:tcPr>
            <w:tcW w:w="2870" w:type="dxa"/>
            <w:vMerge/>
          </w:tcPr>
          <w:p w14:paraId="24E3CAFB" w14:textId="77777777" w:rsidR="00073ABB" w:rsidRPr="00ED512B" w:rsidRDefault="00073ABB" w:rsidP="0007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</w:tcPr>
          <w:p w14:paraId="51EECA69" w14:textId="77777777"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3846" w:type="dxa"/>
          </w:tcPr>
          <w:p w14:paraId="50D80612" w14:textId="77777777"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</w:tcPr>
          <w:p w14:paraId="0A6DB7E9" w14:textId="77777777"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193" w:type="dxa"/>
          </w:tcPr>
          <w:p w14:paraId="2E35112E" w14:textId="77777777"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</w:tr>
      <w:tr w:rsidR="00073ABB" w:rsidRPr="00ED512B" w14:paraId="116279B6" w14:textId="77777777" w:rsidTr="00073ABB">
        <w:trPr>
          <w:trHeight w:hRule="exact" w:val="397"/>
        </w:trPr>
        <w:tc>
          <w:tcPr>
            <w:tcW w:w="2870" w:type="dxa"/>
            <w:vMerge w:val="restart"/>
          </w:tcPr>
          <w:p w14:paraId="010A50CF" w14:textId="77777777" w:rsidR="00073ABB" w:rsidRPr="00ED512B" w:rsidRDefault="00073ABB" w:rsidP="0007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  <w:r w:rsidRPr="00ED512B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  <w:t>Certyfikaty</w:t>
            </w:r>
            <w:r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  <w:t>/licencje/akredytacje</w:t>
            </w:r>
          </w:p>
        </w:tc>
        <w:tc>
          <w:tcPr>
            <w:tcW w:w="2767" w:type="dxa"/>
          </w:tcPr>
          <w:p w14:paraId="03CABBB7" w14:textId="77777777"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3846" w:type="dxa"/>
          </w:tcPr>
          <w:p w14:paraId="13901CE6" w14:textId="77777777"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</w:tcPr>
          <w:p w14:paraId="1AB1521F" w14:textId="77777777"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193" w:type="dxa"/>
          </w:tcPr>
          <w:p w14:paraId="1FA82A10" w14:textId="77777777"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</w:tr>
      <w:tr w:rsidR="00073ABB" w:rsidRPr="00ED512B" w14:paraId="60F7B10D" w14:textId="77777777" w:rsidTr="00073ABB">
        <w:trPr>
          <w:trHeight w:hRule="exact" w:val="397"/>
        </w:trPr>
        <w:tc>
          <w:tcPr>
            <w:tcW w:w="2870" w:type="dxa"/>
            <w:vMerge/>
          </w:tcPr>
          <w:p w14:paraId="09E4030D" w14:textId="77777777" w:rsidR="00073ABB" w:rsidRPr="00ED512B" w:rsidRDefault="00073ABB" w:rsidP="0007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</w:tcPr>
          <w:p w14:paraId="0B55CB97" w14:textId="77777777"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3846" w:type="dxa"/>
          </w:tcPr>
          <w:p w14:paraId="7570065E" w14:textId="77777777"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</w:tcPr>
          <w:p w14:paraId="65B12BEC" w14:textId="77777777"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193" w:type="dxa"/>
          </w:tcPr>
          <w:p w14:paraId="58EEEC9A" w14:textId="77777777"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</w:tr>
      <w:tr w:rsidR="00073ABB" w:rsidRPr="00ED512B" w14:paraId="4216A76F" w14:textId="77777777" w:rsidTr="00073ABB">
        <w:trPr>
          <w:trHeight w:hRule="exact" w:val="397"/>
        </w:trPr>
        <w:tc>
          <w:tcPr>
            <w:tcW w:w="2870" w:type="dxa"/>
            <w:vMerge w:val="restart"/>
          </w:tcPr>
          <w:p w14:paraId="19502926" w14:textId="77777777" w:rsidR="00073ABB" w:rsidRPr="00ED512B" w:rsidRDefault="00073ABB" w:rsidP="0007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  <w:r w:rsidRPr="00ED512B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  <w:t>Studia podyplomowe</w:t>
            </w:r>
          </w:p>
          <w:p w14:paraId="33476016" w14:textId="77777777" w:rsidR="00073ABB" w:rsidRPr="00ED512B" w:rsidRDefault="00073ABB" w:rsidP="0007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</w:tcPr>
          <w:p w14:paraId="543DF831" w14:textId="77777777"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3846" w:type="dxa"/>
          </w:tcPr>
          <w:p w14:paraId="68676596" w14:textId="77777777"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</w:tcPr>
          <w:p w14:paraId="61B11A02" w14:textId="77777777"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193" w:type="dxa"/>
          </w:tcPr>
          <w:p w14:paraId="623FBBDB" w14:textId="77777777"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</w:tr>
      <w:tr w:rsidR="00073ABB" w:rsidRPr="00ED512B" w14:paraId="27DFE749" w14:textId="77777777" w:rsidTr="00073ABB">
        <w:trPr>
          <w:trHeight w:hRule="exact" w:val="397"/>
        </w:trPr>
        <w:tc>
          <w:tcPr>
            <w:tcW w:w="2870" w:type="dxa"/>
            <w:vMerge/>
          </w:tcPr>
          <w:p w14:paraId="7A223638" w14:textId="77777777" w:rsidR="00073ABB" w:rsidRPr="00ED512B" w:rsidRDefault="00073ABB" w:rsidP="0007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</w:tcPr>
          <w:p w14:paraId="0D870DF0" w14:textId="77777777"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3846" w:type="dxa"/>
          </w:tcPr>
          <w:p w14:paraId="112E72F4" w14:textId="77777777"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</w:tcPr>
          <w:p w14:paraId="3DFCA80C" w14:textId="77777777"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193" w:type="dxa"/>
          </w:tcPr>
          <w:p w14:paraId="20C7B10C" w14:textId="77777777"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</w:tr>
      <w:tr w:rsidR="00073ABB" w:rsidRPr="00ED512B" w14:paraId="002D4990" w14:textId="77777777" w:rsidTr="00073ABB">
        <w:trPr>
          <w:trHeight w:hRule="exact" w:val="397"/>
        </w:trPr>
        <w:tc>
          <w:tcPr>
            <w:tcW w:w="2870" w:type="dxa"/>
            <w:vMerge w:val="restart"/>
          </w:tcPr>
          <w:p w14:paraId="53B8B1C3" w14:textId="77777777" w:rsidR="00073ABB" w:rsidRPr="00ED512B" w:rsidRDefault="00073ABB" w:rsidP="0007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  <w:r w:rsidRPr="00ED512B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  <w:t>S</w:t>
            </w:r>
            <w:r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  <w:t xml:space="preserve">zkolenia </w:t>
            </w:r>
          </w:p>
        </w:tc>
        <w:tc>
          <w:tcPr>
            <w:tcW w:w="2767" w:type="dxa"/>
          </w:tcPr>
          <w:p w14:paraId="6F88624C" w14:textId="77777777"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3846" w:type="dxa"/>
          </w:tcPr>
          <w:p w14:paraId="5E30035B" w14:textId="77777777"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</w:tcPr>
          <w:p w14:paraId="72FD9CBD" w14:textId="77777777"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193" w:type="dxa"/>
          </w:tcPr>
          <w:p w14:paraId="0672E0F8" w14:textId="77777777"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</w:tr>
      <w:tr w:rsidR="00073ABB" w:rsidRPr="00ED512B" w14:paraId="2D52EB26" w14:textId="77777777" w:rsidTr="00073ABB">
        <w:trPr>
          <w:trHeight w:hRule="exact" w:val="397"/>
        </w:trPr>
        <w:tc>
          <w:tcPr>
            <w:tcW w:w="2870" w:type="dxa"/>
            <w:vMerge/>
          </w:tcPr>
          <w:p w14:paraId="646BC704" w14:textId="77777777" w:rsidR="00073ABB" w:rsidRPr="00ED512B" w:rsidRDefault="00073ABB" w:rsidP="0007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</w:tcPr>
          <w:p w14:paraId="15BEDD04" w14:textId="77777777"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3846" w:type="dxa"/>
          </w:tcPr>
          <w:p w14:paraId="5631AE48" w14:textId="77777777"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</w:tcPr>
          <w:p w14:paraId="4AF7D31A" w14:textId="77777777"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193" w:type="dxa"/>
          </w:tcPr>
          <w:p w14:paraId="206A6935" w14:textId="77777777"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</w:tr>
      <w:tr w:rsidR="00073ABB" w:rsidRPr="00ED512B" w14:paraId="1D1E7066" w14:textId="77777777" w:rsidTr="00073ABB">
        <w:trPr>
          <w:trHeight w:hRule="exact" w:val="397"/>
        </w:trPr>
        <w:tc>
          <w:tcPr>
            <w:tcW w:w="2870" w:type="dxa"/>
            <w:vMerge w:val="restart"/>
          </w:tcPr>
          <w:p w14:paraId="6113E2ED" w14:textId="77777777" w:rsidR="00073ABB" w:rsidRPr="00ED512B" w:rsidRDefault="00073ABB" w:rsidP="0007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</w:pPr>
            <w:r w:rsidRPr="00ED512B"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  <w:t>(np. odznaczenia nadane w związku z praktyką psychologiczną)</w:t>
            </w:r>
          </w:p>
        </w:tc>
        <w:tc>
          <w:tcPr>
            <w:tcW w:w="2767" w:type="dxa"/>
          </w:tcPr>
          <w:p w14:paraId="52F57AEF" w14:textId="77777777"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3846" w:type="dxa"/>
          </w:tcPr>
          <w:p w14:paraId="2E79FEB0" w14:textId="77777777"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</w:tcPr>
          <w:p w14:paraId="192C73F1" w14:textId="77777777"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193" w:type="dxa"/>
          </w:tcPr>
          <w:p w14:paraId="59689B66" w14:textId="77777777"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</w:tr>
      <w:tr w:rsidR="00073ABB" w:rsidRPr="00ED512B" w14:paraId="4E2250CE" w14:textId="77777777" w:rsidTr="00073ABB">
        <w:trPr>
          <w:trHeight w:hRule="exact" w:val="397"/>
        </w:trPr>
        <w:tc>
          <w:tcPr>
            <w:tcW w:w="2870" w:type="dxa"/>
            <w:vMerge/>
          </w:tcPr>
          <w:p w14:paraId="33CAB273" w14:textId="77777777"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</w:tcPr>
          <w:p w14:paraId="022CC4DE" w14:textId="77777777"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3846" w:type="dxa"/>
          </w:tcPr>
          <w:p w14:paraId="0A891905" w14:textId="77777777"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</w:tcPr>
          <w:p w14:paraId="48919A47" w14:textId="77777777"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193" w:type="dxa"/>
          </w:tcPr>
          <w:p w14:paraId="14D86EE0" w14:textId="77777777" w:rsidR="00073ABB" w:rsidRPr="00ED512B" w:rsidRDefault="00073ABB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</w:tr>
    </w:tbl>
    <w:p w14:paraId="1582C8FA" w14:textId="77777777" w:rsidR="00073ABB" w:rsidRPr="001B1F1B" w:rsidRDefault="00073ABB" w:rsidP="00073ABB">
      <w:pPr>
        <w:rPr>
          <w:rFonts w:ascii="Arial Narrow" w:hAnsi="Arial Narrow"/>
          <w:sz w:val="20"/>
        </w:rPr>
      </w:pPr>
      <w:r w:rsidRPr="001B1F1B">
        <w:rPr>
          <w:rFonts w:ascii="Arial Narrow" w:hAnsi="Arial Narrow"/>
          <w:sz w:val="20"/>
        </w:rPr>
        <w:t xml:space="preserve">* Komisja NAC może zwrócić się do wnioskodawcy z prośbą o przesłanie skanu wymienionych dokumentów lub podanie osób referencyjnych (mogących poświadczyć </w:t>
      </w:r>
      <w:r>
        <w:rPr>
          <w:rFonts w:ascii="Arial Narrow" w:hAnsi="Arial Narrow"/>
          <w:sz w:val="20"/>
        </w:rPr>
        <w:t>wymienioną aktywność</w:t>
      </w:r>
      <w:r w:rsidRPr="001B1F1B">
        <w:rPr>
          <w:rFonts w:ascii="Arial Narrow" w:hAnsi="Arial Narrow"/>
          <w:sz w:val="20"/>
        </w:rPr>
        <w:t>)</w:t>
      </w:r>
    </w:p>
    <w:p w14:paraId="5564E600" w14:textId="77777777" w:rsidR="00C33734" w:rsidRDefault="00C33734"/>
    <w:sectPr w:rsidR="00C33734" w:rsidSect="00C608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BF"/>
    <w:rsid w:val="00056708"/>
    <w:rsid w:val="00073ABB"/>
    <w:rsid w:val="00146F20"/>
    <w:rsid w:val="00220B94"/>
    <w:rsid w:val="0024336F"/>
    <w:rsid w:val="00257E5B"/>
    <w:rsid w:val="00472736"/>
    <w:rsid w:val="009C3018"/>
    <w:rsid w:val="00BA005D"/>
    <w:rsid w:val="00C33734"/>
    <w:rsid w:val="00C608BF"/>
    <w:rsid w:val="00D40DA4"/>
    <w:rsid w:val="00DB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8FC9"/>
  <w15:docId w15:val="{845778F1-3CD8-4175-8A13-62BFB9FF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8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0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08B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Beata Krzywosz-Rynkiewicz</cp:lastModifiedBy>
  <cp:revision>2</cp:revision>
  <dcterms:created xsi:type="dcterms:W3CDTF">2021-03-26T13:20:00Z</dcterms:created>
  <dcterms:modified xsi:type="dcterms:W3CDTF">2021-03-26T13:20:00Z</dcterms:modified>
</cp:coreProperties>
</file>